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91753C" w:rsidRDefault="00294435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Section 5.5</w:t>
      </w:r>
    </w:p>
    <w:p w:rsidR="008E66BE" w:rsidRPr="0091753C" w:rsidRDefault="00294435" w:rsidP="008E66BE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Elements and the Periodic table</w:t>
      </w: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View the power p</w:t>
      </w:r>
      <w:r w:rsidR="00C707EB" w:rsidRPr="0091753C">
        <w:rPr>
          <w:rFonts w:ascii="Comic Sans MS" w:hAnsi="Comic Sans MS"/>
          <w:noProof/>
          <w:sz w:val="28"/>
          <w:szCs w:val="28"/>
        </w:rPr>
        <w:t>o</w:t>
      </w:r>
      <w:r w:rsidRPr="0091753C">
        <w:rPr>
          <w:rFonts w:ascii="Comic Sans MS" w:hAnsi="Comic Sans MS"/>
          <w:noProof/>
          <w:sz w:val="28"/>
          <w:szCs w:val="28"/>
        </w:rPr>
        <w:t>int in class.</w:t>
      </w: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5981700" cy="5991225"/>
            <wp:effectExtent l="19050" t="0" r="0" b="0"/>
            <wp:docPr id="4" name="Picture 4" descr="http://www.green-planet-solar-energy.com/images/PT-blank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een-planet-solar-energy.com/images/PT-blank-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6BE" w:rsidRPr="0091753C" w:rsidRDefault="008E66BE" w:rsidP="008E66BE">
      <w:pPr>
        <w:jc w:val="center"/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Use your</w:t>
      </w:r>
      <w:r w:rsidR="00C707EB" w:rsidRPr="0091753C">
        <w:rPr>
          <w:rFonts w:ascii="Comic Sans MS" w:hAnsi="Comic Sans MS"/>
          <w:noProof/>
          <w:sz w:val="28"/>
          <w:szCs w:val="28"/>
        </w:rPr>
        <w:t xml:space="preserve"> periodic </w:t>
      </w:r>
      <w:r w:rsidRPr="0091753C">
        <w:rPr>
          <w:rFonts w:ascii="Comic Sans MS" w:hAnsi="Comic Sans MS"/>
          <w:noProof/>
          <w:sz w:val="28"/>
          <w:szCs w:val="28"/>
        </w:rPr>
        <w:t>table from the student agenda to fill in the appropriate spaces</w:t>
      </w: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The</w:t>
      </w:r>
      <w:r w:rsidR="00E345C6" w:rsidRPr="0091753C">
        <w:rPr>
          <w:rFonts w:ascii="Comic Sans MS" w:hAnsi="Comic Sans MS"/>
          <w:noProof/>
          <w:sz w:val="28"/>
          <w:szCs w:val="28"/>
        </w:rPr>
        <w:t xml:space="preserve"> P</w:t>
      </w:r>
      <w:r w:rsidRPr="0091753C">
        <w:rPr>
          <w:rFonts w:ascii="Comic Sans MS" w:hAnsi="Comic Sans MS"/>
          <w:noProof/>
          <w:sz w:val="28"/>
          <w:szCs w:val="28"/>
        </w:rPr>
        <w:t>eriodic Table – is a structured arrangement of elements that help us to explain and predict physical and ch</w:t>
      </w:r>
      <w:r w:rsidR="007C0C58" w:rsidRPr="0091753C">
        <w:rPr>
          <w:rFonts w:ascii="Comic Sans MS" w:hAnsi="Comic Sans MS"/>
          <w:noProof/>
          <w:sz w:val="28"/>
          <w:szCs w:val="28"/>
        </w:rPr>
        <w:t>e</w:t>
      </w:r>
      <w:r w:rsidRPr="0091753C">
        <w:rPr>
          <w:rFonts w:ascii="Comic Sans MS" w:hAnsi="Comic Sans MS"/>
          <w:noProof/>
          <w:sz w:val="28"/>
          <w:szCs w:val="28"/>
        </w:rPr>
        <w:t>mical properties.</w:t>
      </w:r>
    </w:p>
    <w:p w:rsidR="008E66BE" w:rsidRPr="0091753C" w:rsidRDefault="008E66BE" w:rsidP="008E66BE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Chemical Families – are groups of elements in the same column they tend to have similar:</w:t>
      </w:r>
    </w:p>
    <w:p w:rsidR="008E66BE" w:rsidRPr="0091753C" w:rsidRDefault="008E66BE" w:rsidP="008E66BE">
      <w:pPr>
        <w:pStyle w:val="ListParagraph"/>
        <w:numPr>
          <w:ilvl w:val="0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Physical properties</w:t>
      </w:r>
    </w:p>
    <w:p w:rsidR="008E66BE" w:rsidRPr="0091753C" w:rsidRDefault="008E66BE" w:rsidP="008E66BE">
      <w:pPr>
        <w:pStyle w:val="ListParagraph"/>
        <w:numPr>
          <w:ilvl w:val="0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Chemicla properties</w:t>
      </w:r>
    </w:p>
    <w:p w:rsidR="008E66BE" w:rsidRPr="0091753C" w:rsidRDefault="00002D37" w:rsidP="008E66BE">
      <w:pPr>
        <w:pStyle w:val="ListParagraph"/>
        <w:numPr>
          <w:ilvl w:val="0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Are grouped in locations metals on the left and gasses on the right.</w:t>
      </w:r>
    </w:p>
    <w:p w:rsidR="00002D37" w:rsidRPr="0091753C" w:rsidRDefault="00002D37" w:rsidP="008E66BE">
      <w:pPr>
        <w:pStyle w:val="ListParagraph"/>
        <w:numPr>
          <w:ilvl w:val="0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Group</w:t>
      </w:r>
      <w:r w:rsidR="007C0C58" w:rsidRPr="0091753C">
        <w:rPr>
          <w:rFonts w:ascii="Comic Sans MS" w:hAnsi="Comic Sans MS"/>
          <w:noProof/>
          <w:sz w:val="28"/>
          <w:szCs w:val="28"/>
        </w:rPr>
        <w:t>s</w:t>
      </w:r>
      <w:r w:rsidRPr="0091753C">
        <w:rPr>
          <w:rFonts w:ascii="Comic Sans MS" w:hAnsi="Comic Sans MS"/>
          <w:noProof/>
          <w:sz w:val="28"/>
          <w:szCs w:val="28"/>
        </w:rPr>
        <w:t xml:space="preserve"> include:</w:t>
      </w:r>
    </w:p>
    <w:p w:rsidR="00002D37" w:rsidRPr="0091753C" w:rsidRDefault="00002D37" w:rsidP="00002D37">
      <w:pPr>
        <w:pStyle w:val="ListParagraph"/>
        <w:numPr>
          <w:ilvl w:val="1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Alkali metals</w:t>
      </w:r>
    </w:p>
    <w:p w:rsidR="00002D37" w:rsidRPr="0091753C" w:rsidRDefault="00002D37" w:rsidP="00002D37">
      <w:pPr>
        <w:pStyle w:val="ListParagraph"/>
        <w:numPr>
          <w:ilvl w:val="1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Alkaline  earth metals</w:t>
      </w:r>
    </w:p>
    <w:p w:rsidR="00002D37" w:rsidRPr="0091753C" w:rsidRDefault="00002D37" w:rsidP="00002D37">
      <w:pPr>
        <w:pStyle w:val="ListParagraph"/>
        <w:numPr>
          <w:ilvl w:val="1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Noble gases</w:t>
      </w:r>
    </w:p>
    <w:p w:rsidR="00002D37" w:rsidRPr="0091753C" w:rsidRDefault="00002D37" w:rsidP="00002D37">
      <w:pPr>
        <w:pStyle w:val="ListParagraph"/>
        <w:numPr>
          <w:ilvl w:val="1"/>
          <w:numId w:val="1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Halogens</w:t>
      </w:r>
    </w:p>
    <w:p w:rsidR="006E5290" w:rsidRDefault="006E5290" w:rsidP="006E5290">
      <w:pPr>
        <w:jc w:val="center"/>
        <w:rPr>
          <w:rFonts w:ascii="Comic Sans MS" w:hAnsi="Comic Sans MS"/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010025" cy="4524375"/>
            <wp:effectExtent l="19050" t="0" r="9525" b="0"/>
            <wp:docPr id="1" name="Picture 1" descr="http://www.bartleby.com/images/A4images/A4a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tleby.com/images/A4images/A4atom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37" w:rsidRPr="0091753C" w:rsidRDefault="00002D37" w:rsidP="00002D37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 xml:space="preserve">Elements and Atomic Stucture – learn how to diagram the </w:t>
      </w:r>
      <w:r w:rsidRPr="0091753C">
        <w:rPr>
          <w:rFonts w:ascii="Comic Sans MS" w:hAnsi="Comic Sans MS"/>
          <w:b/>
          <w:noProof/>
          <w:sz w:val="28"/>
          <w:szCs w:val="28"/>
          <w:u w:val="single"/>
        </w:rPr>
        <w:t>Bohr-Rutherford</w:t>
      </w:r>
      <w:r w:rsidRPr="0091753C">
        <w:rPr>
          <w:rFonts w:ascii="Comic Sans MS" w:hAnsi="Comic Sans MS"/>
          <w:noProof/>
          <w:sz w:val="28"/>
          <w:szCs w:val="28"/>
        </w:rPr>
        <w:t xml:space="preserve"> model of atomic sturcture.</w:t>
      </w:r>
    </w:p>
    <w:p w:rsidR="00002D37" w:rsidRPr="0091753C" w:rsidRDefault="00002D37" w:rsidP="00002D37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Atoms are made of :</w:t>
      </w:r>
    </w:p>
    <w:p w:rsidR="00002D37" w:rsidRPr="0091753C" w:rsidRDefault="00002D37" w:rsidP="00002D37">
      <w:pPr>
        <w:pStyle w:val="ListParagraph"/>
        <w:numPr>
          <w:ilvl w:val="0"/>
          <w:numId w:val="2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Protons – positively charged</w:t>
      </w:r>
      <w:r w:rsidRPr="0091753C">
        <w:rPr>
          <w:rFonts w:ascii="Comic Sans MS" w:hAnsi="Comic Sans MS"/>
          <w:noProof/>
          <w:sz w:val="28"/>
          <w:szCs w:val="28"/>
        </w:rPr>
        <w:tab/>
      </w:r>
    </w:p>
    <w:p w:rsidR="00002D37" w:rsidRPr="0091753C" w:rsidRDefault="00002D37" w:rsidP="00002D37">
      <w:pPr>
        <w:pStyle w:val="ListParagraph"/>
        <w:numPr>
          <w:ilvl w:val="0"/>
          <w:numId w:val="2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Neutrons – neutral particles</w:t>
      </w:r>
    </w:p>
    <w:p w:rsidR="00002D37" w:rsidRPr="0091753C" w:rsidRDefault="00002D37" w:rsidP="00002D37">
      <w:pPr>
        <w:pStyle w:val="ListParagraph"/>
        <w:numPr>
          <w:ilvl w:val="0"/>
          <w:numId w:val="2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 xml:space="preserve">Electrons – negatively chraged </w:t>
      </w:r>
      <w:r w:rsidRPr="0091753C">
        <w:rPr>
          <w:rFonts w:ascii="Comic Sans MS" w:hAnsi="Comic Sans MS"/>
          <w:noProof/>
          <w:sz w:val="28"/>
          <w:szCs w:val="28"/>
        </w:rPr>
        <w:tab/>
      </w:r>
    </w:p>
    <w:p w:rsidR="007C0C58" w:rsidRPr="0091753C" w:rsidRDefault="00C707EB" w:rsidP="00C707EB">
      <w:p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Bohr Diagrams</w:t>
      </w:r>
      <w:r w:rsidR="007C0C58" w:rsidRPr="0091753C">
        <w:rPr>
          <w:rFonts w:ascii="Comic Sans MS" w:hAnsi="Comic Sans MS"/>
          <w:noProof/>
          <w:sz w:val="28"/>
          <w:szCs w:val="28"/>
        </w:rPr>
        <w:t>:</w:t>
      </w:r>
    </w:p>
    <w:p w:rsidR="007C0C58" w:rsidRPr="0091753C" w:rsidRDefault="007C0C58" w:rsidP="007C0C58">
      <w:pPr>
        <w:pStyle w:val="ListParagraph"/>
        <w:numPr>
          <w:ilvl w:val="0"/>
          <w:numId w:val="3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C</w:t>
      </w:r>
      <w:r w:rsidR="00C707EB" w:rsidRPr="0091753C">
        <w:rPr>
          <w:rFonts w:ascii="Comic Sans MS" w:hAnsi="Comic Sans MS"/>
          <w:noProof/>
          <w:sz w:val="28"/>
          <w:szCs w:val="28"/>
        </w:rPr>
        <w:t xml:space="preserve">onsist of a nucleus with orbits or shells around the nucleus.  </w:t>
      </w:r>
    </w:p>
    <w:p w:rsidR="007C0C58" w:rsidRPr="0091753C" w:rsidRDefault="00C707EB" w:rsidP="007C0C58">
      <w:pPr>
        <w:pStyle w:val="ListParagraph"/>
        <w:numPr>
          <w:ilvl w:val="0"/>
          <w:numId w:val="3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The nucleus is made of neutrons and protons</w:t>
      </w:r>
    </w:p>
    <w:p w:rsidR="007C0C58" w:rsidRPr="0091753C" w:rsidRDefault="007C0C58" w:rsidP="007C0C58">
      <w:pPr>
        <w:pStyle w:val="ListParagraph"/>
        <w:numPr>
          <w:ilvl w:val="0"/>
          <w:numId w:val="3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T</w:t>
      </w:r>
      <w:r w:rsidR="00C707EB" w:rsidRPr="0091753C">
        <w:rPr>
          <w:rFonts w:ascii="Comic Sans MS" w:hAnsi="Comic Sans MS"/>
          <w:noProof/>
          <w:sz w:val="28"/>
          <w:szCs w:val="28"/>
        </w:rPr>
        <w:t xml:space="preserve">he orbits hold electrons.  </w:t>
      </w:r>
    </w:p>
    <w:p w:rsidR="007C0C58" w:rsidRPr="0091753C" w:rsidRDefault="00C707EB" w:rsidP="007C0C58">
      <w:pPr>
        <w:pStyle w:val="ListParagraph"/>
        <w:numPr>
          <w:ilvl w:val="0"/>
          <w:numId w:val="3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lastRenderedPageBreak/>
        <w:t>Electrons and protons are equal in number</w:t>
      </w:r>
    </w:p>
    <w:p w:rsidR="00C707EB" w:rsidRPr="0091753C" w:rsidRDefault="007C0C58" w:rsidP="007C0C58">
      <w:pPr>
        <w:pStyle w:val="ListParagraph"/>
        <w:numPr>
          <w:ilvl w:val="0"/>
          <w:numId w:val="3"/>
        </w:numPr>
        <w:rPr>
          <w:rFonts w:ascii="Comic Sans MS" w:hAnsi="Comic Sans MS"/>
          <w:noProof/>
          <w:sz w:val="28"/>
          <w:szCs w:val="28"/>
        </w:rPr>
      </w:pPr>
      <w:r w:rsidRPr="0091753C">
        <w:rPr>
          <w:rFonts w:ascii="Comic Sans MS" w:hAnsi="Comic Sans MS"/>
          <w:noProof/>
          <w:sz w:val="28"/>
          <w:szCs w:val="28"/>
        </w:rPr>
        <w:t>The outside orbit of electrons is called the Valence</w:t>
      </w:r>
      <w:r w:rsidR="00C707EB" w:rsidRPr="0091753C">
        <w:rPr>
          <w:rFonts w:ascii="Comic Sans MS" w:hAnsi="Comic Sans MS"/>
          <w:noProof/>
          <w:sz w:val="28"/>
          <w:szCs w:val="28"/>
        </w:rPr>
        <w:t>.</w:t>
      </w:r>
    </w:p>
    <w:p w:rsidR="0091753C" w:rsidRPr="0091753C" w:rsidRDefault="0091753C" w:rsidP="0091753C">
      <w:pPr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b/>
          <w:bCs/>
          <w:sz w:val="28"/>
          <w:szCs w:val="28"/>
          <w:u w:val="single"/>
        </w:rPr>
        <w:t>Bohr Diagrams and Standard Atomic Notation</w:t>
      </w:r>
      <w:r w:rsidRPr="0091753C">
        <w:rPr>
          <w:rFonts w:ascii="Comic Sans MS" w:eastAsia="Times New Roman" w:hAnsi="Comic Sans MS" w:cs="Arial"/>
          <w:sz w:val="28"/>
          <w:szCs w:val="28"/>
        </w:rPr>
        <w:t xml:space="preserve">: </w:t>
      </w:r>
    </w:p>
    <w:p w:rsidR="0091753C" w:rsidRPr="0091753C" w:rsidRDefault="0091753C" w:rsidP="0091753C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          </w:t>
      </w:r>
      <w:r w:rsidRPr="0091753C">
        <w:rPr>
          <w:rFonts w:ascii="Comic Sans MS" w:eastAsia="Times New Roman" w:hAnsi="Comic Sans MS" w:cs="Arial"/>
          <w:sz w:val="28"/>
          <w:szCs w:val="28"/>
          <w:vertAlign w:val="superscript"/>
        </w:rPr>
        <w:t>40</w:t>
      </w:r>
      <w:r w:rsidRPr="0091753C">
        <w:rPr>
          <w:rFonts w:ascii="Comic Sans MS" w:eastAsia="Times New Roman" w:hAnsi="Comic Sans MS" w:cs="Arial"/>
          <w:sz w:val="28"/>
          <w:szCs w:val="28"/>
          <w:vertAlign w:val="subscript"/>
        </w:rPr>
        <w:t xml:space="preserve">20 </w:t>
      </w:r>
      <w:r w:rsidRPr="0091753C">
        <w:rPr>
          <w:rFonts w:ascii="Comic Sans MS" w:eastAsia="Times New Roman" w:hAnsi="Comic Sans MS" w:cs="Arial"/>
          <w:sz w:val="28"/>
          <w:szCs w:val="28"/>
        </w:rPr>
        <w:t xml:space="preserve">Ca </w:t>
      </w:r>
    </w:p>
    <w:p w:rsidR="0091753C" w:rsidRPr="0091753C" w:rsidRDefault="0091753C" w:rsidP="0091753C">
      <w:pPr>
        <w:pStyle w:val="ListParagraph"/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40 – </w:t>
      </w:r>
      <w:proofErr w:type="gramStart"/>
      <w:r w:rsidRPr="0091753C">
        <w:rPr>
          <w:rFonts w:ascii="Comic Sans MS" w:eastAsia="Times New Roman" w:hAnsi="Comic Sans MS" w:cs="Arial"/>
          <w:sz w:val="28"/>
          <w:szCs w:val="28"/>
        </w:rPr>
        <w:t>mass</w:t>
      </w:r>
      <w:proofErr w:type="gramEnd"/>
      <w:r w:rsidRPr="0091753C">
        <w:rPr>
          <w:rFonts w:ascii="Comic Sans MS" w:eastAsia="Times New Roman" w:hAnsi="Comic Sans MS" w:cs="Arial"/>
          <w:sz w:val="28"/>
          <w:szCs w:val="28"/>
        </w:rPr>
        <w:t xml:space="preserve"> number - number of protons + neutrons</w:t>
      </w:r>
    </w:p>
    <w:p w:rsidR="0091753C" w:rsidRPr="0091753C" w:rsidRDefault="0091753C" w:rsidP="0091753C">
      <w:pPr>
        <w:pStyle w:val="ListParagraph"/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20 – </w:t>
      </w:r>
      <w:proofErr w:type="gramStart"/>
      <w:r w:rsidRPr="0091753C">
        <w:rPr>
          <w:rFonts w:ascii="Comic Sans MS" w:eastAsia="Times New Roman" w:hAnsi="Comic Sans MS" w:cs="Arial"/>
          <w:sz w:val="28"/>
          <w:szCs w:val="28"/>
        </w:rPr>
        <w:t>atomic</w:t>
      </w:r>
      <w:proofErr w:type="gramEnd"/>
      <w:r w:rsidRPr="0091753C">
        <w:rPr>
          <w:rFonts w:ascii="Comic Sans MS" w:eastAsia="Times New Roman" w:hAnsi="Comic Sans MS" w:cs="Arial"/>
          <w:sz w:val="28"/>
          <w:szCs w:val="28"/>
        </w:rPr>
        <w:t xml:space="preserve"> number – number of protons </w:t>
      </w:r>
    </w:p>
    <w:p w:rsidR="0091753C" w:rsidRPr="0091753C" w:rsidRDefault="0091753C" w:rsidP="0091753C">
      <w:pPr>
        <w:pStyle w:val="ListParagraph"/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If these numbers are subtracted then the </w:t>
      </w:r>
      <w:proofErr w:type="gramStart"/>
      <w:r w:rsidRPr="0091753C">
        <w:rPr>
          <w:rFonts w:ascii="Comic Sans MS" w:eastAsia="Times New Roman" w:hAnsi="Comic Sans MS" w:cs="Arial"/>
          <w:sz w:val="28"/>
          <w:szCs w:val="28"/>
        </w:rPr>
        <w:t>number of neutrons are</w:t>
      </w:r>
      <w:proofErr w:type="gramEnd"/>
      <w:r w:rsidRPr="0091753C">
        <w:rPr>
          <w:rFonts w:ascii="Comic Sans MS" w:eastAsia="Times New Roman" w:hAnsi="Comic Sans MS" w:cs="Arial"/>
          <w:sz w:val="28"/>
          <w:szCs w:val="28"/>
        </w:rPr>
        <w:t xml:space="preserve"> found</w:t>
      </w:r>
    </w:p>
    <w:p w:rsidR="0091753C" w:rsidRPr="0091753C" w:rsidRDefault="0091753C" w:rsidP="0091753C">
      <w:pPr>
        <w:pStyle w:val="ListParagraph"/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The Bohr diagrams places the number of neutrons and protons in the center and electrons in energy rings around the outside. Each energy ring has a maximum number it can hold</w:t>
      </w:r>
    </w:p>
    <w:p w:rsidR="0091753C" w:rsidRPr="0091753C" w:rsidRDefault="0091753C" w:rsidP="0091753C">
      <w:pPr>
        <w:pStyle w:val="ListParagraph"/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                     Ring 1 – 2 electrons </w:t>
      </w: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                     Ring 2 – 8 electrons</w:t>
      </w:r>
    </w:p>
    <w:p w:rsidR="0091753C" w:rsidRPr="0091753C" w:rsidRDefault="0091753C" w:rsidP="0091753C">
      <w:pPr>
        <w:spacing w:after="15" w:line="240" w:lineRule="auto"/>
        <w:ind w:firstLine="720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                     Ring 3 – 8 electrons</w:t>
      </w: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                     Ring 4 – 18 electrons</w:t>
      </w: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Times New Roman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                     Ring 5 – 18 electrons </w:t>
      </w: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                     Ring 6 – 32 electrons </w:t>
      </w:r>
    </w:p>
    <w:p w:rsidR="0091753C" w:rsidRPr="0091753C" w:rsidRDefault="0091753C" w:rsidP="0091753C">
      <w:pPr>
        <w:pStyle w:val="ListParagraph"/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>                     Ring 7 – 32 electrons</w:t>
      </w:r>
    </w:p>
    <w:p w:rsidR="0091753C" w:rsidRPr="0091753C" w:rsidRDefault="0091753C" w:rsidP="0091753C">
      <w:pPr>
        <w:pStyle w:val="ListParagraph"/>
        <w:spacing w:after="240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ab/>
      </w:r>
    </w:p>
    <w:p w:rsidR="0091753C" w:rsidRPr="0091753C" w:rsidRDefault="0091753C" w:rsidP="0091753C">
      <w:pPr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The electrons in the outer most energy ring are called </w:t>
      </w:r>
      <w:r w:rsidRPr="0091753C">
        <w:rPr>
          <w:rFonts w:ascii="Comic Sans MS" w:eastAsia="Times New Roman" w:hAnsi="Comic Sans MS" w:cs="Arial"/>
          <w:sz w:val="28"/>
          <w:szCs w:val="28"/>
          <w:u w:val="single"/>
        </w:rPr>
        <w:t>valence electrons.</w:t>
      </w:r>
      <w:r w:rsidRPr="0091753C">
        <w:rPr>
          <w:rFonts w:ascii="Comic Sans MS" w:eastAsia="Times New Roman" w:hAnsi="Comic Sans MS" w:cs="Arial"/>
          <w:sz w:val="28"/>
          <w:szCs w:val="28"/>
        </w:rPr>
        <w:t xml:space="preserve"> These electrons are very important because they are involved in chemical reactions. They can be lost or gained so that the element will have 8 electrons in the outer most </w:t>
      </w:r>
      <w:proofErr w:type="gramStart"/>
      <w:r w:rsidRPr="0091753C">
        <w:rPr>
          <w:rFonts w:ascii="Comic Sans MS" w:eastAsia="Times New Roman" w:hAnsi="Comic Sans MS" w:cs="Arial"/>
          <w:sz w:val="28"/>
          <w:szCs w:val="28"/>
        </w:rPr>
        <w:t>ring</w:t>
      </w:r>
      <w:proofErr w:type="gramEnd"/>
      <w:r w:rsidRPr="0091753C">
        <w:rPr>
          <w:rFonts w:ascii="Comic Sans MS" w:eastAsia="Times New Roman" w:hAnsi="Comic Sans MS" w:cs="Arial"/>
          <w:sz w:val="28"/>
          <w:szCs w:val="28"/>
        </w:rPr>
        <w:t xml:space="preserve"> and become stable. The noble gases already have 8 electrons in their outer ring so they are stable and do not react readily</w:t>
      </w:r>
    </w:p>
    <w:p w:rsidR="0091753C" w:rsidRPr="0091753C" w:rsidRDefault="0091753C" w:rsidP="0091753C">
      <w:pPr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lastRenderedPageBreak/>
        <w:t xml:space="preserve">When atoms lose electrons they become positively charged and are called </w:t>
      </w:r>
      <w:proofErr w:type="spellStart"/>
      <w:r w:rsidRPr="0091753C">
        <w:rPr>
          <w:rFonts w:ascii="Comic Sans MS" w:eastAsia="Times New Roman" w:hAnsi="Comic Sans MS" w:cs="Arial"/>
          <w:sz w:val="28"/>
          <w:szCs w:val="28"/>
          <w:u w:val="single"/>
        </w:rPr>
        <w:t>cations</w:t>
      </w:r>
      <w:proofErr w:type="spellEnd"/>
    </w:p>
    <w:p w:rsidR="0091753C" w:rsidRPr="0091753C" w:rsidRDefault="0091753C" w:rsidP="0091753C">
      <w:pPr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  <w:r w:rsidRPr="0091753C">
        <w:rPr>
          <w:rFonts w:ascii="Comic Sans MS" w:eastAsia="Times New Roman" w:hAnsi="Comic Sans MS" w:cs="Arial"/>
          <w:sz w:val="28"/>
          <w:szCs w:val="28"/>
        </w:rPr>
        <w:t xml:space="preserve">When atoms gain electrons they become negatively charged and are called </w:t>
      </w:r>
      <w:r w:rsidRPr="0091753C">
        <w:rPr>
          <w:rFonts w:ascii="Comic Sans MS" w:eastAsia="Times New Roman" w:hAnsi="Comic Sans MS" w:cs="Arial"/>
          <w:sz w:val="28"/>
          <w:szCs w:val="28"/>
          <w:u w:val="single"/>
        </w:rPr>
        <w:t>anions</w:t>
      </w:r>
      <w:r w:rsidRPr="0091753C">
        <w:rPr>
          <w:rFonts w:ascii="Comic Sans MS" w:eastAsia="Times New Roman" w:hAnsi="Comic Sans MS" w:cs="Arial"/>
          <w:sz w:val="28"/>
          <w:szCs w:val="28"/>
        </w:rPr>
        <w:t xml:space="preserve"> </w:t>
      </w:r>
    </w:p>
    <w:p w:rsidR="0091753C" w:rsidRDefault="0091753C" w:rsidP="0091753C">
      <w:pPr>
        <w:rPr>
          <w:rFonts w:ascii="Comic Sans MS" w:hAnsi="Comic Sans MS"/>
          <w:sz w:val="28"/>
          <w:szCs w:val="28"/>
        </w:rPr>
      </w:pPr>
    </w:p>
    <w:p w:rsidR="0091753C" w:rsidRDefault="0091753C" w:rsidP="0091753C">
      <w:pPr>
        <w:rPr>
          <w:rFonts w:ascii="Comic Sans MS" w:hAnsi="Comic Sans MS"/>
          <w:sz w:val="28"/>
          <w:szCs w:val="28"/>
        </w:rPr>
      </w:pPr>
      <w:hyperlink r:id="rId7" w:history="1">
        <w:r w:rsidRPr="0091753C">
          <w:rPr>
            <w:rStyle w:val="Hyperlink"/>
            <w:rFonts w:ascii="Comic Sans MS" w:hAnsi="Comic Sans MS"/>
            <w:sz w:val="28"/>
            <w:szCs w:val="28"/>
          </w:rPr>
          <w:t>http://videos.howstuffworks.com/</w:t>
        </w:r>
        <w:r w:rsidRPr="0091753C">
          <w:rPr>
            <w:rStyle w:val="Hyperlink"/>
            <w:rFonts w:ascii="Comic Sans MS" w:hAnsi="Comic Sans MS"/>
            <w:sz w:val="28"/>
            <w:szCs w:val="28"/>
          </w:rPr>
          <w:t>h</w:t>
        </w:r>
        <w:r w:rsidRPr="0091753C">
          <w:rPr>
            <w:rStyle w:val="Hyperlink"/>
            <w:rFonts w:ascii="Comic Sans MS" w:hAnsi="Comic Sans MS"/>
            <w:sz w:val="28"/>
            <w:szCs w:val="28"/>
          </w:rPr>
          <w:t>sw/5808-atomic-structure-atomic-number-video.htm</w:t>
        </w:r>
      </w:hyperlink>
    </w:p>
    <w:p w:rsidR="0091753C" w:rsidRPr="0091753C" w:rsidRDefault="0091753C" w:rsidP="0091753C">
      <w:pPr>
        <w:spacing w:after="15" w:line="240" w:lineRule="auto"/>
        <w:rPr>
          <w:rFonts w:ascii="Comic Sans MS" w:eastAsia="Times New Roman" w:hAnsi="Comic Sans MS" w:cs="Arial"/>
          <w:sz w:val="28"/>
          <w:szCs w:val="28"/>
        </w:rPr>
      </w:pPr>
    </w:p>
    <w:p w:rsidR="00002D37" w:rsidRDefault="00AE6A37" w:rsidP="00002D37">
      <w:pPr>
        <w:rPr>
          <w:rFonts w:ascii="Comic Sans MS" w:hAnsi="Comic Sans MS"/>
          <w:noProof/>
          <w:sz w:val="28"/>
          <w:szCs w:val="28"/>
        </w:rPr>
      </w:pPr>
      <w:hyperlink r:id="rId8" w:history="1">
        <w:r w:rsidR="00002D37" w:rsidRPr="0091753C">
          <w:rPr>
            <w:rStyle w:val="Hyperlink"/>
            <w:rFonts w:ascii="Comic Sans MS" w:hAnsi="Comic Sans MS"/>
            <w:noProof/>
            <w:sz w:val="28"/>
            <w:szCs w:val="28"/>
          </w:rPr>
          <w:t>http://www.zerobio.com/dra</w:t>
        </w:r>
        <w:r w:rsidR="00002D37" w:rsidRPr="0091753C">
          <w:rPr>
            <w:rStyle w:val="Hyperlink"/>
            <w:rFonts w:ascii="Comic Sans MS" w:hAnsi="Comic Sans MS"/>
            <w:noProof/>
            <w:sz w:val="28"/>
            <w:szCs w:val="28"/>
          </w:rPr>
          <w:t>g</w:t>
        </w:r>
        <w:r w:rsidR="00002D37" w:rsidRPr="0091753C">
          <w:rPr>
            <w:rStyle w:val="Hyperlink"/>
            <w:rFonts w:ascii="Comic Sans MS" w:hAnsi="Comic Sans MS"/>
            <w:noProof/>
            <w:sz w:val="28"/>
            <w:szCs w:val="28"/>
          </w:rPr>
          <w:t>_gr9/bohr/bohr.htm</w:t>
        </w:r>
      </w:hyperlink>
      <w:r w:rsidR="00002D37" w:rsidRPr="0091753C">
        <w:rPr>
          <w:rFonts w:ascii="Comic Sans MS" w:hAnsi="Comic Sans MS"/>
          <w:noProof/>
          <w:sz w:val="28"/>
          <w:szCs w:val="28"/>
        </w:rPr>
        <w:t xml:space="preserve"> </w:t>
      </w:r>
    </w:p>
    <w:p w:rsidR="0091753C" w:rsidRDefault="0091753C" w:rsidP="00002D37">
      <w:pPr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t>Practice:</w:t>
      </w:r>
    </w:p>
    <w:p w:rsidR="0091753C" w:rsidRPr="0091753C" w:rsidRDefault="0091753C" w:rsidP="00002D37">
      <w:pPr>
        <w:rPr>
          <w:rFonts w:ascii="Comic Sans MS" w:hAnsi="Comic Sans MS"/>
          <w:noProof/>
          <w:sz w:val="28"/>
          <w:szCs w:val="28"/>
        </w:rPr>
      </w:pPr>
      <w:hyperlink r:id="rId9" w:history="1">
        <w:r w:rsidRPr="00217205">
          <w:rPr>
            <w:rStyle w:val="Hyperlink"/>
            <w:rFonts w:ascii="Comic Sans MS" w:hAnsi="Comic Sans MS"/>
            <w:noProof/>
            <w:sz w:val="28"/>
            <w:szCs w:val="28"/>
          </w:rPr>
          <w:t>http://www.chempractice.com/drills/java_Bohr.php</w:t>
        </w:r>
      </w:hyperlink>
      <w:r>
        <w:rPr>
          <w:rFonts w:ascii="Comic Sans MS" w:hAnsi="Comic Sans MS"/>
          <w:noProof/>
          <w:sz w:val="28"/>
          <w:szCs w:val="28"/>
        </w:rPr>
        <w:t xml:space="preserve"> </w:t>
      </w:r>
    </w:p>
    <w:p w:rsidR="0091753C" w:rsidRDefault="009175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Work Sheets completed in class or for homework.</w:t>
      </w:r>
    </w:p>
    <w:p w:rsidR="0091753C" w:rsidRDefault="006E52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Additional resources:</w:t>
      </w:r>
    </w:p>
    <w:p w:rsidR="006E5290" w:rsidRPr="0091753C" w:rsidRDefault="006E5290">
      <w:pPr>
        <w:rPr>
          <w:rFonts w:ascii="Comic Sans MS" w:hAnsi="Comic Sans MS"/>
          <w:sz w:val="28"/>
          <w:szCs w:val="28"/>
        </w:rPr>
      </w:pPr>
      <w:hyperlink r:id="rId10" w:history="1">
        <w:r w:rsidRPr="00217205">
          <w:rPr>
            <w:rStyle w:val="Hyperlink"/>
            <w:rFonts w:ascii="Comic Sans MS" w:hAnsi="Comic Sans MS"/>
            <w:sz w:val="28"/>
            <w:szCs w:val="28"/>
          </w:rPr>
          <w:t>http://www.slidesh</w:t>
        </w:r>
        <w:r w:rsidRPr="00217205">
          <w:rPr>
            <w:rStyle w:val="Hyperlink"/>
            <w:rFonts w:ascii="Comic Sans MS" w:hAnsi="Comic Sans MS"/>
            <w:sz w:val="28"/>
            <w:szCs w:val="28"/>
          </w:rPr>
          <w:t>a</w:t>
        </w:r>
        <w:r w:rsidRPr="00217205">
          <w:rPr>
            <w:rStyle w:val="Hyperlink"/>
            <w:rFonts w:ascii="Comic Sans MS" w:hAnsi="Comic Sans MS"/>
            <w:sz w:val="28"/>
            <w:szCs w:val="28"/>
          </w:rPr>
          <w:t>re.net/profpaul/bohr-diagrams</w:t>
        </w:r>
      </w:hyperlink>
      <w:r>
        <w:rPr>
          <w:rFonts w:ascii="Comic Sans MS" w:hAnsi="Comic Sans MS"/>
          <w:sz w:val="28"/>
          <w:szCs w:val="28"/>
        </w:rPr>
        <w:t xml:space="preserve"> </w:t>
      </w:r>
    </w:p>
    <w:p w:rsidR="008E66BE" w:rsidRPr="0091753C" w:rsidRDefault="008E66BE">
      <w:pPr>
        <w:rPr>
          <w:rFonts w:ascii="Comic Sans MS" w:hAnsi="Comic Sans MS"/>
          <w:sz w:val="28"/>
          <w:szCs w:val="28"/>
        </w:rPr>
      </w:pPr>
      <w:r w:rsidRPr="0091753C">
        <w:rPr>
          <w:rFonts w:ascii="Comic Sans MS" w:hAnsi="Comic Sans MS"/>
          <w:sz w:val="28"/>
          <w:szCs w:val="28"/>
        </w:rPr>
        <w:t xml:space="preserve"> </w:t>
      </w:r>
    </w:p>
    <w:sectPr w:rsidR="008E66BE" w:rsidRPr="0091753C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E4AA8"/>
    <w:multiLevelType w:val="hybridMultilevel"/>
    <w:tmpl w:val="74B0F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59C6"/>
    <w:multiLevelType w:val="hybridMultilevel"/>
    <w:tmpl w:val="82C43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756AD"/>
    <w:multiLevelType w:val="hybridMultilevel"/>
    <w:tmpl w:val="B4081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435"/>
    <w:rsid w:val="00002D37"/>
    <w:rsid w:val="000547E3"/>
    <w:rsid w:val="00294435"/>
    <w:rsid w:val="00444BFF"/>
    <w:rsid w:val="006E5290"/>
    <w:rsid w:val="00744889"/>
    <w:rsid w:val="007C0C58"/>
    <w:rsid w:val="008E4335"/>
    <w:rsid w:val="008E66BE"/>
    <w:rsid w:val="0091753C"/>
    <w:rsid w:val="00AE6A37"/>
    <w:rsid w:val="00C707EB"/>
    <w:rsid w:val="00E3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66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02D3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753C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20255">
      <w:bodyDiv w:val="1"/>
      <w:marLeft w:val="10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robio.com/drag_gr9/bohr/bohr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deos.howstuffworks.com/hsw/5808-atomic-structure-atomic-number-video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slideshare.net/profpaul/bohr-diagra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practice.com/drills/java_Bohr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2008-10-16T14:49:00Z</cp:lastPrinted>
  <dcterms:created xsi:type="dcterms:W3CDTF">2008-10-17T14:23:00Z</dcterms:created>
  <dcterms:modified xsi:type="dcterms:W3CDTF">2008-10-17T14:23:00Z</dcterms:modified>
</cp:coreProperties>
</file>